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D428" w14:textId="77777777" w:rsidR="00350430" w:rsidRPr="00350430" w:rsidRDefault="00350430" w:rsidP="0035043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Since the record is created by straightforward selection from tags associated with approved element records, if originated by a practitioner or expert, he/she may also check </w:t>
      </w:r>
      <w:r w:rsidRPr="00350430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AND</w:t>
      </w: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 approve by critical review of completed record.</w:t>
      </w:r>
    </w:p>
    <w:p w14:paraId="7FAAC836" w14:textId="77777777" w:rsidR="00350430" w:rsidRPr="00350430" w:rsidRDefault="00350430" w:rsidP="0035043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350430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Check criteria if </w:t>
      </w: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prepared by </w:t>
      </w:r>
      <w:r w:rsidRPr="00350430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novice/supervised practitione</w:t>
      </w: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r:</w:t>
      </w:r>
    </w:p>
    <w:p w14:paraId="55CFBCF9" w14:textId="1C2EA60E" w:rsidR="00350430" w:rsidRPr="00350430" w:rsidRDefault="00350430" w:rsidP="00C95B3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Confirm correct selection of tags.</w:t>
      </w:r>
    </w:p>
    <w:p w14:paraId="1D9171F4" w14:textId="2AE57A7C" w:rsidR="00350430" w:rsidRPr="00350430" w:rsidRDefault="00350430" w:rsidP="00C95B3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Confirm fit for purpose.</w:t>
      </w:r>
    </w:p>
    <w:p w14:paraId="6FCD5AC8" w14:textId="77777777" w:rsidR="00350430" w:rsidRPr="00350430" w:rsidRDefault="00350430" w:rsidP="0035043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350430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Check criteria</w:t>
      </w: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 </w:t>
      </w:r>
      <w:r w:rsidRPr="00350430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if</w:t>
      </w: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 prepared by </w:t>
      </w:r>
      <w:r w:rsidRPr="00350430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Practitioner/Expert</w:t>
      </w: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:</w:t>
      </w:r>
    </w:p>
    <w:p w14:paraId="34208CE3" w14:textId="0FBB78D0" w:rsidR="00350430" w:rsidRPr="00350430" w:rsidRDefault="00350430" w:rsidP="00C95B3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If independent checker; record appears consistent with checker’s expectations, or if not, is confirmed to be as intended by originator.</w:t>
      </w:r>
    </w:p>
    <w:p w14:paraId="5FC9BF66" w14:textId="258E69B0" w:rsidR="00350430" w:rsidRPr="00350430" w:rsidRDefault="00350430" w:rsidP="00C95B3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If originator also checking; in reviewing record, is satisfied that it is consistent with requir</w:t>
      </w:r>
      <w:r w:rsidR="00EE0B24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e</w:t>
      </w: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ments for intended purpose.</w:t>
      </w:r>
    </w:p>
    <w:p w14:paraId="59C08B36" w14:textId="77777777" w:rsidR="00350430" w:rsidRPr="00350430" w:rsidRDefault="00350430" w:rsidP="0035043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350430">
        <w:rPr>
          <w:rFonts w:ascii="Poppins" w:eastAsia="Times New Roman" w:hAnsi="Poppins" w:cs="Poppins"/>
          <w:b/>
          <w:bCs/>
          <w:color w:val="6C757D"/>
          <w:sz w:val="20"/>
          <w:szCs w:val="20"/>
          <w:lang w:eastAsia="en-GB"/>
        </w:rPr>
        <w:t>Approval: (by P/E/Responsible Person)</w:t>
      </w:r>
    </w:p>
    <w:p w14:paraId="4AA98AAE" w14:textId="6C40EB7F" w:rsidR="00350430" w:rsidRPr="00350430" w:rsidRDefault="00350430" w:rsidP="00C95B3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If NOT originator, satisfied that originator and/or checker competent for those purposes.</w:t>
      </w:r>
    </w:p>
    <w:p w14:paraId="653A1CE9" w14:textId="16387660" w:rsidR="00350430" w:rsidRPr="00350430" w:rsidRDefault="00350430" w:rsidP="00C95B3D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C757D"/>
          <w:sz w:val="20"/>
          <w:szCs w:val="20"/>
          <w:lang w:eastAsia="en-GB"/>
        </w:rPr>
      </w:pP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 xml:space="preserve">Submission appears fit for purpose in overview - </w:t>
      </w:r>
      <w:proofErr w:type="spellStart"/>
      <w:proofErr w:type="gramStart"/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ie</w:t>
      </w:r>
      <w:proofErr w:type="spellEnd"/>
      <w:proofErr w:type="gramEnd"/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 xml:space="preserve"> no </w:t>
      </w:r>
      <w:r w:rsidR="00C95B3D"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>apparent</w:t>
      </w:r>
      <w:r w:rsidRPr="00350430">
        <w:rPr>
          <w:rFonts w:ascii="Poppins" w:eastAsia="Times New Roman" w:hAnsi="Poppins" w:cs="Poppins"/>
          <w:color w:val="6C757D"/>
          <w:sz w:val="20"/>
          <w:szCs w:val="20"/>
          <w:lang w:eastAsia="en-GB"/>
        </w:rPr>
        <w:t xml:space="preserve"> anomalies.</w:t>
      </w:r>
    </w:p>
    <w:p w14:paraId="434EF139" w14:textId="77777777" w:rsidR="00CF3FEF" w:rsidRDefault="00CF3FEF"/>
    <w:sectPr w:rsidR="00CF3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30"/>
    <w:rsid w:val="00350430"/>
    <w:rsid w:val="007111B2"/>
    <w:rsid w:val="00C95B3D"/>
    <w:rsid w:val="00CF3FEF"/>
    <w:rsid w:val="00E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2E06"/>
  <w15:chartTrackingRefBased/>
  <w15:docId w15:val="{2F64316C-6DEC-447A-960A-D3A7F221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Dearden</dc:creator>
  <cp:keywords/>
  <dc:description/>
  <cp:lastModifiedBy>Harvey Dearden</cp:lastModifiedBy>
  <cp:revision>3</cp:revision>
  <dcterms:created xsi:type="dcterms:W3CDTF">2022-03-19T13:54:00Z</dcterms:created>
  <dcterms:modified xsi:type="dcterms:W3CDTF">2022-04-11T11:34:00Z</dcterms:modified>
</cp:coreProperties>
</file>